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78F9F7EA" w:rsidR="00664B64" w:rsidRPr="004F7891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7C303A">
        <w:rPr>
          <w:rFonts w:ascii="Arial" w:hAnsi="Arial" w:cs="Arial"/>
          <w:sz w:val="20"/>
          <w:szCs w:val="20"/>
        </w:rPr>
        <w:t xml:space="preserve">SPS </w:t>
      </w:r>
      <w:r w:rsidR="004F7891">
        <w:rPr>
          <w:rFonts w:ascii="Arial" w:hAnsi="Arial" w:cs="Arial"/>
          <w:sz w:val="20"/>
          <w:szCs w:val="20"/>
        </w:rPr>
        <w:t>P</w:t>
      </w:r>
      <w:r w:rsidRPr="007C303A">
        <w:rPr>
          <w:rFonts w:ascii="Arial" w:hAnsi="Arial" w:cs="Arial"/>
          <w:sz w:val="20"/>
          <w:szCs w:val="20"/>
        </w:rPr>
        <w:t>riedas</w:t>
      </w:r>
      <w:r w:rsidR="004F7891">
        <w:rPr>
          <w:rFonts w:ascii="Arial" w:hAnsi="Arial" w:cs="Arial"/>
          <w:sz w:val="20"/>
          <w:szCs w:val="20"/>
        </w:rPr>
        <w:t xml:space="preserve"> Nr. </w:t>
      </w:r>
      <w:r w:rsidR="004F7891">
        <w:rPr>
          <w:rFonts w:ascii="Arial" w:hAnsi="Arial" w:cs="Arial"/>
          <w:sz w:val="20"/>
          <w:szCs w:val="20"/>
          <w:lang w:val="en-US"/>
        </w:rPr>
        <w:t>1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C16B1CD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0C7A41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0C7A41" w:rsidRPr="000C7A41">
        <w:rPr>
          <w:rFonts w:ascii="Arial" w:eastAsia="Calibri" w:hAnsi="Arial" w:cs="Arial"/>
          <w:b/>
          <w:bCs/>
          <w:sz w:val="20"/>
          <w:szCs w:val="20"/>
        </w:rPr>
        <w:t>8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7C00FEAE" w:rsidR="00DD5A3A" w:rsidRPr="001E490D" w:rsidRDefault="003F611F" w:rsidP="003F611F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76BCD">
              <w:rPr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 t. y. Prekių tarnavimo laikas turi būti ne trumpesnis kaip 25 metai.</w:t>
            </w:r>
          </w:p>
        </w:tc>
        <w:tc>
          <w:tcPr>
            <w:tcW w:w="3686" w:type="dxa"/>
          </w:tcPr>
          <w:p w14:paraId="059C841E" w14:textId="5A338439" w:rsidR="00DD5A3A" w:rsidRPr="001E490D" w:rsidRDefault="00617E80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92666D">
              <w:rPr>
                <w:rFonts w:ascii="Arial" w:hAnsi="Arial" w:cs="Arial"/>
                <w:sz w:val="20"/>
                <w:szCs w:val="20"/>
              </w:rPr>
              <w:t>Pateikiama tiekėjo arba gamintojo deklaracija.</w:t>
            </w:r>
          </w:p>
        </w:tc>
        <w:tc>
          <w:tcPr>
            <w:tcW w:w="4252" w:type="dxa"/>
          </w:tcPr>
          <w:p w14:paraId="608528C5" w14:textId="76D30D1F" w:rsidR="00DD5A3A" w:rsidRPr="001E490D" w:rsidRDefault="00EE71F4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EE71F4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4A5C6" w14:textId="77777777" w:rsidR="008E2A70" w:rsidRDefault="008E2A70" w:rsidP="001C65C9">
      <w:pPr>
        <w:spacing w:after="0" w:line="240" w:lineRule="auto"/>
      </w:pPr>
      <w:r>
        <w:separator/>
      </w:r>
    </w:p>
  </w:endnote>
  <w:endnote w:type="continuationSeparator" w:id="0">
    <w:p w14:paraId="5B0CF63B" w14:textId="77777777" w:rsidR="008E2A70" w:rsidRDefault="008E2A70" w:rsidP="001C65C9">
      <w:pPr>
        <w:spacing w:after="0" w:line="240" w:lineRule="auto"/>
      </w:pPr>
      <w:r>
        <w:continuationSeparator/>
      </w:r>
    </w:p>
  </w:endnote>
  <w:endnote w:type="continuationNotice" w:id="1">
    <w:p w14:paraId="466DDB0C" w14:textId="77777777" w:rsidR="008E2A70" w:rsidRDefault="008E2A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B8B2" w14:textId="77777777" w:rsidR="008E2A70" w:rsidRDefault="008E2A70" w:rsidP="001C65C9">
      <w:pPr>
        <w:spacing w:after="0" w:line="240" w:lineRule="auto"/>
      </w:pPr>
      <w:r>
        <w:separator/>
      </w:r>
    </w:p>
  </w:footnote>
  <w:footnote w:type="continuationSeparator" w:id="0">
    <w:p w14:paraId="4C976FC5" w14:textId="77777777" w:rsidR="008E2A70" w:rsidRDefault="008E2A70" w:rsidP="001C65C9">
      <w:pPr>
        <w:spacing w:after="0" w:line="240" w:lineRule="auto"/>
      </w:pPr>
      <w:r>
        <w:continuationSeparator/>
      </w:r>
    </w:p>
  </w:footnote>
  <w:footnote w:type="continuationNotice" w:id="1">
    <w:p w14:paraId="0294070E" w14:textId="77777777" w:rsidR="008E2A70" w:rsidRDefault="008E2A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C7A41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71C5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611F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4F789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17E80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2A7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6824"/>
    <w:rsid w:val="00EE71F4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Laura Šumskė</cp:lastModifiedBy>
  <cp:revision>14</cp:revision>
  <dcterms:created xsi:type="dcterms:W3CDTF">2025-01-21T08:34:00Z</dcterms:created>
  <dcterms:modified xsi:type="dcterms:W3CDTF">2026-05-20T08:42:00Z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